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2F" w:rsidRPr="00AF4866" w:rsidRDefault="00676C2F" w:rsidP="00676C2F">
      <w:pPr>
        <w:tabs>
          <w:tab w:val="left" w:pos="1410"/>
        </w:tabs>
        <w:spacing w:after="0" w:line="0" w:lineRule="atLeast"/>
        <w:jc w:val="center"/>
        <w:rPr>
          <w:b/>
          <w:bCs/>
          <w:color w:val="44546A" w:themeColor="text2"/>
          <w:sz w:val="36"/>
          <w:szCs w:val="36"/>
        </w:rPr>
      </w:pPr>
    </w:p>
    <w:p w:rsidR="00676C2F" w:rsidRPr="005E18E4" w:rsidRDefault="00676C2F" w:rsidP="00676C2F">
      <w:pPr>
        <w:tabs>
          <w:tab w:val="left" w:pos="1410"/>
        </w:tabs>
        <w:spacing w:after="0" w:line="0" w:lineRule="atLeas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CE431BA" wp14:editId="69547D6A">
            <wp:simplePos x="0" y="0"/>
            <wp:positionH relativeFrom="margin">
              <wp:align>left</wp:align>
            </wp:positionH>
            <wp:positionV relativeFrom="paragraph">
              <wp:posOffset>-112779</wp:posOffset>
            </wp:positionV>
            <wp:extent cx="760021" cy="760021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C2F" w:rsidRDefault="00676C2F" w:rsidP="00676C2F">
      <w:pPr>
        <w:tabs>
          <w:tab w:val="left" w:pos="1410"/>
        </w:tabs>
        <w:spacing w:after="0" w:line="0" w:lineRule="atLeast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>
        <w:rPr>
          <w:rFonts w:hint="cs"/>
          <w:b/>
          <w:bCs/>
          <w:cs/>
        </w:rPr>
        <w:t>โครงการวิจัย</w:t>
      </w:r>
      <w:r w:rsidRPr="006927A3">
        <w:rPr>
          <w:b/>
          <w:bCs/>
          <w:cs/>
        </w:rPr>
        <w:t>ทุนสนับสนุนงาน</w:t>
      </w:r>
      <w:r>
        <w:rPr>
          <w:rFonts w:hint="cs"/>
          <w:b/>
          <w:bCs/>
          <w:cs/>
        </w:rPr>
        <w:t>มูลฐ</w:t>
      </w:r>
      <w:r w:rsidRPr="006927A3">
        <w:rPr>
          <w:b/>
          <w:bCs/>
          <w:cs/>
        </w:rPr>
        <w:t>าน (</w:t>
      </w:r>
      <w:r w:rsidRPr="006927A3">
        <w:rPr>
          <w:b/>
          <w:bCs/>
        </w:rPr>
        <w:t>Fundamental Fund</w:t>
      </w:r>
      <w:r w:rsidRPr="006927A3">
        <w:rPr>
          <w:b/>
          <w:bCs/>
          <w:cs/>
        </w:rPr>
        <w:t>)</w:t>
      </w:r>
      <w:r w:rsidRPr="005E18E4">
        <w:rPr>
          <w:b/>
          <w:bCs/>
          <w:cs/>
        </w:rPr>
        <w:t xml:space="preserve"> </w:t>
      </w:r>
    </w:p>
    <w:p w:rsidR="00676C2F" w:rsidRPr="005E18E4" w:rsidRDefault="00676C2F" w:rsidP="00676C2F">
      <w:pPr>
        <w:tabs>
          <w:tab w:val="left" w:pos="1410"/>
        </w:tabs>
        <w:spacing w:after="0" w:line="0" w:lineRule="atLeast"/>
        <w:jc w:val="center"/>
        <w:rPr>
          <w:b/>
          <w:bCs/>
        </w:rPr>
      </w:pPr>
      <w:r w:rsidRPr="005E18E4">
        <w:rPr>
          <w:b/>
          <w:bCs/>
          <w:cs/>
        </w:rPr>
        <w:t xml:space="preserve">ปีงบประมาณ พ.ศ. </w:t>
      </w:r>
      <w:r w:rsidR="00354C03">
        <w:rPr>
          <w:b/>
          <w:bCs/>
          <w:highlight w:val="yellow"/>
          <w:cs/>
        </w:rPr>
        <w:t>25</w:t>
      </w:r>
      <w:r w:rsidR="00354C03" w:rsidRPr="00354C03">
        <w:rPr>
          <w:b/>
          <w:bCs/>
          <w:highlight w:val="yellow"/>
        </w:rPr>
        <w:t>XX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890550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90550">
              <w:rPr>
                <w:sz w:val="28"/>
                <w:szCs w:val="28"/>
                <w:cs/>
              </w:rPr>
              <w:t>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</w:t>
            </w:r>
            <w:r w:rsidRPr="00890550">
              <w:rPr>
                <w:sz w:val="28"/>
                <w:szCs w:val="28"/>
                <w:cs/>
              </w:rPr>
              <w:t>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890550">
              <w:rPr>
                <w:sz w:val="28"/>
                <w:szCs w:val="28"/>
                <w:cs/>
              </w:rPr>
              <w:t>......................</w:t>
            </w:r>
            <w:r>
              <w:rPr>
                <w:sz w:val="28"/>
                <w:szCs w:val="28"/>
                <w:cs/>
              </w:rPr>
              <w:t>.......................................</w:t>
            </w:r>
          </w:p>
          <w:p w:rsidR="00676C2F" w:rsidRPr="00890550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  <w:cs/>
              </w:rPr>
              <w:t>..................................................</w:t>
            </w:r>
            <w:bookmarkStart w:id="0" w:name="_GoBack"/>
            <w:bookmarkEnd w:id="0"/>
            <w:r w:rsidRPr="00890550">
              <w:rPr>
                <w:sz w:val="28"/>
                <w:szCs w:val="28"/>
                <w:cs/>
              </w:rPr>
              <w:t>.........................................</w:t>
            </w:r>
            <w:r>
              <w:rPr>
                <w:sz w:val="28"/>
                <w:szCs w:val="28"/>
                <w:cs/>
              </w:rPr>
              <w:t>..........</w:t>
            </w:r>
            <w:r w:rsidRPr="00890550">
              <w:rPr>
                <w:sz w:val="28"/>
                <w:szCs w:val="28"/>
                <w:cs/>
              </w:rPr>
              <w:t>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>
              <w:rPr>
                <w:sz w:val="28"/>
                <w:szCs w:val="28"/>
                <w:cs/>
              </w:rPr>
              <w:t>.......</w:t>
            </w:r>
            <w:r w:rsidRPr="00890550">
              <w:rPr>
                <w:sz w:val="28"/>
                <w:szCs w:val="28"/>
                <w:cs/>
              </w:rPr>
              <w:t>.......</w:t>
            </w:r>
          </w:p>
          <w:p w:rsidR="00676C2F" w:rsidRDefault="00676C2F" w:rsidP="0048493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 xml:space="preserve">..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:rsidR="00676C2F" w:rsidRPr="004C0B31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:rsidR="00676C2F" w:rsidRPr="004C0B31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โปรแกรมตามยุทธศาสตร์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</w:t>
            </w:r>
            <w:r>
              <w:rPr>
                <w:sz w:val="28"/>
                <w:szCs w:val="28"/>
                <w:cs/>
              </w:rPr>
              <w:t>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  <w:r>
              <w:rPr>
                <w:sz w:val="28"/>
                <w:szCs w:val="28"/>
                <w:cs/>
              </w:rPr>
              <w:t>......</w:t>
            </w:r>
            <w:r w:rsidRPr="004C0B31">
              <w:rPr>
                <w:sz w:val="28"/>
                <w:szCs w:val="28"/>
                <w:cs/>
              </w:rPr>
              <w:t>.........</w:t>
            </w:r>
          </w:p>
          <w:p w:rsidR="00676C2F" w:rsidRPr="004C0B31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</w:t>
            </w:r>
            <w:r>
              <w:rPr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</w:t>
            </w:r>
            <w:r>
              <w:rPr>
                <w:sz w:val="28"/>
                <w:szCs w:val="28"/>
                <w:cs/>
              </w:rPr>
              <w:t>.................</w:t>
            </w:r>
            <w:r w:rsidRPr="004C0B31">
              <w:rPr>
                <w:sz w:val="28"/>
                <w:szCs w:val="28"/>
                <w:cs/>
              </w:rPr>
              <w:t>...........</w:t>
            </w:r>
          </w:p>
          <w:p w:rsidR="00676C2F" w:rsidRPr="00AB2FE5" w:rsidRDefault="00676C2F" w:rsidP="0048493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.....................................</w:t>
            </w:r>
            <w:r>
              <w:rPr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>
              <w:rPr>
                <w:sz w:val="28"/>
                <w:szCs w:val="28"/>
                <w:cs/>
              </w:rPr>
              <w:t>.................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AB2FE5" w:rsidRDefault="00676C2F" w:rsidP="0048493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41702F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41702F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AB2FE5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:rsidR="00676C2F" w:rsidRPr="0041702F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</w:t>
            </w:r>
            <w:r>
              <w:rPr>
                <w:sz w:val="28"/>
                <w:szCs w:val="28"/>
                <w:cs/>
              </w:rPr>
              <w:t>.......</w:t>
            </w:r>
            <w:r w:rsidRPr="0005264B">
              <w:rPr>
                <w:sz w:val="28"/>
                <w:szCs w:val="28"/>
                <w:cs/>
              </w:rPr>
              <w:t>....................</w:t>
            </w:r>
            <w:r>
              <w:rPr>
                <w:sz w:val="28"/>
                <w:szCs w:val="28"/>
                <w:cs/>
              </w:rPr>
              <w:t>........</w:t>
            </w:r>
          </w:p>
          <w:p w:rsidR="00676C2F" w:rsidRPr="0041702F" w:rsidRDefault="00676C2F" w:rsidP="00484936">
            <w:pPr>
              <w:spacing w:line="0" w:lineRule="atLeast"/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AB2FE5" w:rsidRDefault="00676C2F" w:rsidP="00484936">
            <w:pPr>
              <w:tabs>
                <w:tab w:val="left" w:pos="1410"/>
              </w:tabs>
              <w:spacing w:line="0" w:lineRule="atLeast"/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</w:t>
            </w:r>
            <w:r>
              <w:rPr>
                <w:sz w:val="28"/>
                <w:szCs w:val="28"/>
                <w:cs/>
              </w:rPr>
              <w:t>........</w:t>
            </w:r>
            <w:r w:rsidRPr="0005264B">
              <w:rPr>
                <w:sz w:val="28"/>
                <w:szCs w:val="28"/>
                <w:cs/>
              </w:rPr>
              <w:t>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AB2FE5" w:rsidRDefault="00676C2F" w:rsidP="00484936">
            <w:pPr>
              <w:tabs>
                <w:tab w:val="left" w:pos="1410"/>
              </w:tabs>
              <w:spacing w:line="0" w:lineRule="atLeast"/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...................................</w:t>
            </w:r>
            <w:r>
              <w:rPr>
                <w:sz w:val="28"/>
                <w:szCs w:val="28"/>
                <w:cs/>
              </w:rPr>
              <w:t>...</w:t>
            </w:r>
            <w:r w:rsidRPr="0005264B">
              <w:rPr>
                <w:sz w:val="28"/>
                <w:szCs w:val="28"/>
                <w:cs/>
              </w:rPr>
              <w:t>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Default="00676C2F" w:rsidP="00484936">
            <w:pPr>
              <w:tabs>
                <w:tab w:val="left" w:pos="1410"/>
              </w:tabs>
              <w:spacing w:line="0" w:lineRule="atLeast"/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lastRenderedPageBreak/>
              <w:t>การนำผลงานวิจัยไปใช้ประโยชน์</w:t>
            </w:r>
          </w:p>
          <w:p w:rsidR="00676C2F" w:rsidRPr="003A66F3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676C2F" w:rsidRPr="00D25BCD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:rsidR="00676C2F" w:rsidRPr="003A66F3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676C2F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:rsidR="00676C2F" w:rsidRPr="003A66F3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676C2F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:rsidR="00676C2F" w:rsidRPr="003A66F3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676C2F" w:rsidRPr="00603F7E" w:rsidRDefault="00676C2F" w:rsidP="00484936">
            <w:pPr>
              <w:tabs>
                <w:tab w:val="left" w:pos="1410"/>
              </w:tabs>
              <w:spacing w:line="0" w:lineRule="atLeast"/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05264B" w:rsidRDefault="00676C2F" w:rsidP="00484936">
            <w:pPr>
              <w:tabs>
                <w:tab w:val="left" w:pos="1410"/>
              </w:tabs>
              <w:spacing w:line="0" w:lineRule="atLeast"/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386F7B">
              <w:rPr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Pr="00386F7B">
              <w:rPr>
                <w:sz w:val="28"/>
                <w:szCs w:val="28"/>
                <w:cs/>
              </w:rPr>
              <w:t>..</w:t>
            </w:r>
          </w:p>
        </w:tc>
      </w:tr>
      <w:tr w:rsidR="00676C2F" w:rsidRPr="00AB2FE5" w:rsidTr="00484936">
        <w:tc>
          <w:tcPr>
            <w:tcW w:w="10065" w:type="dxa"/>
            <w:shd w:val="clear" w:color="auto" w:fill="auto"/>
          </w:tcPr>
          <w:p w:rsidR="00676C2F" w:rsidRPr="0005264B" w:rsidRDefault="00676C2F" w:rsidP="00484936">
            <w:pPr>
              <w:tabs>
                <w:tab w:val="left" w:pos="1410"/>
              </w:tabs>
              <w:spacing w:line="0" w:lineRule="atLeast"/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>TRL</w:t>
            </w:r>
            <w:r w:rsidRPr="0005264B">
              <w:rPr>
                <w:b/>
                <w:bCs/>
                <w:sz w:val="28"/>
                <w:szCs w:val="28"/>
                <w:cs/>
              </w:rPr>
              <w:t>/</w:t>
            </w:r>
            <w:r w:rsidRPr="0005264B">
              <w:rPr>
                <w:b/>
                <w:bCs/>
                <w:sz w:val="28"/>
                <w:szCs w:val="28"/>
              </w:rPr>
              <w:t xml:space="preserve">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:rsidR="00676C2F" w:rsidRPr="00E23F8D" w:rsidRDefault="00676C2F" w:rsidP="00676C2F">
      <w:pPr>
        <w:tabs>
          <w:tab w:val="left" w:pos="1410"/>
        </w:tabs>
        <w:spacing w:after="0" w:line="0" w:lineRule="atLeast"/>
        <w:rPr>
          <w:b/>
          <w:bCs/>
          <w:sz w:val="28"/>
          <w:szCs w:val="28"/>
          <w:cs/>
        </w:rPr>
      </w:pPr>
    </w:p>
    <w:p w:rsidR="00676C2F" w:rsidRPr="0005264B" w:rsidRDefault="00676C2F" w:rsidP="00676C2F">
      <w:pPr>
        <w:spacing w:after="0" w:line="0" w:lineRule="atLeast"/>
        <w:ind w:hanging="142"/>
        <w:rPr>
          <w:b/>
          <w:bCs/>
          <w:sz w:val="28"/>
          <w:szCs w:val="28"/>
          <w:cs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  <w:cs/>
        </w:rPr>
        <w:t>: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1)</w:t>
      </w:r>
      <w:r w:rsidR="00325269">
        <w:rPr>
          <w:rFonts w:hint="cs"/>
          <w:b/>
          <w:bCs/>
          <w:sz w:val="28"/>
          <w:szCs w:val="28"/>
          <w:cs/>
        </w:rPr>
        <w:t xml:space="preserve"> ใ</w:t>
      </w:r>
      <w:r>
        <w:rPr>
          <w:rFonts w:hint="cs"/>
          <w:b/>
          <w:bCs/>
          <w:sz w:val="28"/>
          <w:szCs w:val="28"/>
          <w:cs/>
        </w:rPr>
        <w:t xml:space="preserve">ห้มีความยาวของเนื้อหา 2-3 หน้า </w:t>
      </w:r>
      <w:r w:rsidR="00325269">
        <w:rPr>
          <w:rFonts w:hint="cs"/>
          <w:b/>
          <w:bCs/>
          <w:sz w:val="28"/>
          <w:szCs w:val="28"/>
          <w:cs/>
        </w:rPr>
        <w:t xml:space="preserve">และ 2) </w:t>
      </w:r>
      <w:r>
        <w:rPr>
          <w:rFonts w:hint="cs"/>
          <w:b/>
          <w:bCs/>
          <w:sz w:val="28"/>
          <w:szCs w:val="28"/>
          <w:cs/>
        </w:rPr>
        <w:t>ขอให้</w:t>
      </w:r>
      <w:r w:rsidRPr="0005264B">
        <w:rPr>
          <w:b/>
          <w:bCs/>
          <w:sz w:val="28"/>
          <w:szCs w:val="28"/>
          <w:cs/>
        </w:rPr>
        <w:t>แนบรูป</w:t>
      </w:r>
      <w:r>
        <w:rPr>
          <w:rFonts w:hint="cs"/>
          <w:b/>
          <w:bCs/>
          <w:sz w:val="28"/>
          <w:szCs w:val="28"/>
          <w:cs/>
        </w:rPr>
        <w:t>ภาพ</w:t>
      </w:r>
      <w:r w:rsidRPr="0005264B">
        <w:rPr>
          <w:b/>
          <w:bCs/>
          <w:sz w:val="28"/>
          <w:szCs w:val="28"/>
          <w:cs/>
        </w:rPr>
        <w:t>ประกอบ 3-5 รูป</w:t>
      </w:r>
    </w:p>
    <w:p w:rsidR="00E25239" w:rsidRDefault="00354C03"/>
    <w:sectPr w:rsidR="00E25239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2F"/>
    <w:rsid w:val="000670B2"/>
    <w:rsid w:val="0030484F"/>
    <w:rsid w:val="00325269"/>
    <w:rsid w:val="00354C03"/>
    <w:rsid w:val="00575F20"/>
    <w:rsid w:val="00676C2F"/>
    <w:rsid w:val="006E484F"/>
    <w:rsid w:val="009B5EA4"/>
    <w:rsid w:val="00B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08B1"/>
  <w15:chartTrackingRefBased/>
  <w15:docId w15:val="{9B65A8D6-9CC3-4631-A3EB-5050235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2F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นุชจรี กมลสุขอุดม</dc:creator>
  <cp:keywords/>
  <dc:description/>
  <cp:lastModifiedBy>ธิดาวัลย์ สินสุวรรณ</cp:lastModifiedBy>
  <cp:revision>7</cp:revision>
  <dcterms:created xsi:type="dcterms:W3CDTF">2023-10-24T06:44:00Z</dcterms:created>
  <dcterms:modified xsi:type="dcterms:W3CDTF">2025-05-13T09:55:00Z</dcterms:modified>
</cp:coreProperties>
</file>